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58" w:rsidRPr="007348F3" w:rsidRDefault="00460158" w:rsidP="00460158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7348F3">
        <w:rPr>
          <w:sz w:val="28"/>
          <w:szCs w:val="28"/>
        </w:rPr>
        <w:t xml:space="preserve"> Образуйте от прилагательных, стоящих в скобках, сравнительную или превосходную степень, в зависимости от смысла.</w:t>
      </w:r>
    </w:p>
    <w:p w:rsidR="00460158" w:rsidRPr="00A17B8C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Trans</w:t>
      </w:r>
      <w:r w:rsidRPr="00A17B8C">
        <w:rPr>
          <w:sz w:val="28"/>
          <w:szCs w:val="28"/>
          <w:lang w:val="en-US"/>
        </w:rPr>
        <w:t>-</w:t>
      </w:r>
      <w:r w:rsidRPr="007348F3">
        <w:rPr>
          <w:sz w:val="28"/>
          <w:szCs w:val="28"/>
          <w:lang w:val="en-US"/>
        </w:rPr>
        <w:t>Siberian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railway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is</w:t>
      </w:r>
      <w:r w:rsidRPr="00A17B8C">
        <w:rPr>
          <w:sz w:val="28"/>
          <w:szCs w:val="28"/>
          <w:lang w:val="en-US"/>
        </w:rPr>
        <w:t xml:space="preserve"> (</w:t>
      </w:r>
      <w:r w:rsidRPr="007348F3">
        <w:rPr>
          <w:sz w:val="28"/>
          <w:szCs w:val="28"/>
          <w:lang w:val="en-US"/>
        </w:rPr>
        <w:t>long</w:t>
      </w:r>
      <w:r w:rsidRPr="00A17B8C">
        <w:rPr>
          <w:sz w:val="28"/>
          <w:szCs w:val="28"/>
          <w:lang w:val="en-US"/>
        </w:rPr>
        <w:t xml:space="preserve">) </w:t>
      </w:r>
      <w:r w:rsidRPr="007348F3">
        <w:rPr>
          <w:sz w:val="28"/>
          <w:szCs w:val="28"/>
          <w:lang w:val="en-US"/>
        </w:rPr>
        <w:t>in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the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world</w:t>
      </w:r>
      <w:r w:rsidRPr="00A17B8C">
        <w:rPr>
          <w:sz w:val="28"/>
          <w:szCs w:val="28"/>
          <w:lang w:val="en-US"/>
        </w:rPr>
        <w:t>.</w:t>
      </w:r>
    </w:p>
    <w:p w:rsidR="00460158" w:rsidRPr="00A17B8C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twenty</w:t>
      </w:r>
      <w:r w:rsidRPr="00A17B8C">
        <w:rPr>
          <w:sz w:val="28"/>
          <w:szCs w:val="28"/>
          <w:lang w:val="en-US"/>
        </w:rPr>
        <w:t>-</w:t>
      </w:r>
      <w:r w:rsidRPr="007348F3">
        <w:rPr>
          <w:sz w:val="28"/>
          <w:szCs w:val="28"/>
          <w:lang w:val="en-US"/>
        </w:rPr>
        <w:t>second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of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December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is</w:t>
      </w:r>
      <w:r w:rsidRPr="00A17B8C">
        <w:rPr>
          <w:sz w:val="28"/>
          <w:szCs w:val="28"/>
          <w:lang w:val="en-US"/>
        </w:rPr>
        <w:t xml:space="preserve"> (</w:t>
      </w:r>
      <w:r w:rsidRPr="007348F3">
        <w:rPr>
          <w:sz w:val="28"/>
          <w:szCs w:val="28"/>
          <w:lang w:val="en-US"/>
        </w:rPr>
        <w:t>short</w:t>
      </w:r>
      <w:r w:rsidRPr="00A17B8C">
        <w:rPr>
          <w:sz w:val="28"/>
          <w:szCs w:val="28"/>
          <w:lang w:val="en-US"/>
        </w:rPr>
        <w:t xml:space="preserve">) </w:t>
      </w:r>
      <w:r w:rsidRPr="007348F3">
        <w:rPr>
          <w:sz w:val="28"/>
          <w:szCs w:val="28"/>
          <w:lang w:val="en-US"/>
        </w:rPr>
        <w:t>day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of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the</w:t>
      </w:r>
      <w:r w:rsidRPr="00A17B8C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>year</w:t>
      </w:r>
      <w:r w:rsidRPr="00A17B8C">
        <w:rPr>
          <w:sz w:val="28"/>
          <w:szCs w:val="28"/>
          <w:lang w:val="en-US"/>
        </w:rPr>
        <w:t>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Iron is (useful) of all metals.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His plan is (practical) than yours.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This room is (small) than all the rooms in the house.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smartTag w:uri="urn:schemas-microsoft-com:office:smarttags" w:element="City">
        <w:r w:rsidRPr="007348F3">
          <w:rPr>
            <w:sz w:val="28"/>
            <w:szCs w:val="28"/>
            <w:lang w:val="en-US"/>
          </w:rPr>
          <w:t>London</w:t>
        </w:r>
      </w:smartTag>
      <w:r w:rsidRPr="007348F3">
        <w:rPr>
          <w:sz w:val="28"/>
          <w:szCs w:val="28"/>
          <w:lang w:val="en-US"/>
        </w:rPr>
        <w:t xml:space="preserve"> is (large) city in </w:t>
      </w:r>
      <w:smartTag w:uri="urn:schemas-microsoft-com:office:smarttags" w:element="place">
        <w:smartTag w:uri="urn:schemas-microsoft-com:office:smarttags" w:element="country-region">
          <w:r w:rsidRPr="007348F3">
            <w:rPr>
              <w:sz w:val="28"/>
              <w:szCs w:val="28"/>
              <w:lang w:val="en-US"/>
            </w:rPr>
            <w:t>England</w:t>
          </w:r>
        </w:smartTag>
      </w:smartTag>
      <w:r w:rsidRPr="007348F3">
        <w:rPr>
          <w:sz w:val="28"/>
          <w:szCs w:val="28"/>
          <w:lang w:val="en-US"/>
        </w:rPr>
        <w:t>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Silver is (heavy) than copper.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This exercise is (good) than the last one.</w:t>
      </w:r>
    </w:p>
    <w:p w:rsidR="00460158" w:rsidRPr="007348F3" w:rsidRDefault="00460158" w:rsidP="00460158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When the war ended, the reconstruction </w:t>
      </w:r>
      <w:proofErr w:type="gramStart"/>
      <w:r w:rsidRPr="007348F3">
        <w:rPr>
          <w:sz w:val="28"/>
          <w:szCs w:val="28"/>
          <w:lang w:val="en-US"/>
        </w:rPr>
        <w:t>of  Moscow</w:t>
      </w:r>
      <w:proofErr w:type="gramEnd"/>
      <w:r w:rsidRPr="007348F3">
        <w:rPr>
          <w:sz w:val="28"/>
          <w:szCs w:val="28"/>
          <w:lang w:val="en-US"/>
        </w:rPr>
        <w:t xml:space="preserve"> was resumed on a (large) scale than before.</w:t>
      </w:r>
    </w:p>
    <w:p w:rsidR="00460158" w:rsidRPr="00A17B8C" w:rsidRDefault="00261A93" w:rsidP="00261A93">
      <w:pPr>
        <w:ind w:left="36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10) </w:t>
      </w:r>
      <w:r w:rsidR="00460158" w:rsidRPr="007348F3">
        <w:rPr>
          <w:sz w:val="28"/>
          <w:szCs w:val="28"/>
          <w:lang w:val="en-US"/>
        </w:rPr>
        <w:t>Our house is (low) than yours.</w:t>
      </w:r>
    </w:p>
    <w:p w:rsidR="00897E34" w:rsidRPr="00460158" w:rsidRDefault="00897E34" w:rsidP="00897E34">
      <w:pPr>
        <w:widowControl w:val="0"/>
        <w:shd w:val="clear" w:color="auto" w:fill="FFFFFF"/>
        <w:autoSpaceDE w:val="0"/>
        <w:autoSpaceDN w:val="0"/>
        <w:adjustRightInd w:val="0"/>
        <w:spacing w:before="5"/>
        <w:jc w:val="both"/>
        <w:rPr>
          <w:sz w:val="28"/>
          <w:szCs w:val="28"/>
          <w:lang w:val="en-US"/>
        </w:rPr>
      </w:pPr>
    </w:p>
    <w:p w:rsidR="000266A7" w:rsidRPr="00897E34" w:rsidRDefault="000266A7" w:rsidP="00D47300">
      <w:pPr>
        <w:rPr>
          <w:lang w:val="en-US"/>
        </w:rPr>
      </w:pPr>
      <w:bookmarkStart w:id="0" w:name="_GoBack"/>
      <w:bookmarkEnd w:id="0"/>
    </w:p>
    <w:sectPr w:rsidR="000266A7" w:rsidRPr="00897E34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1EA70FE"/>
    <w:multiLevelType w:val="hybridMultilevel"/>
    <w:tmpl w:val="1E16A2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1A650C"/>
    <w:rsid w:val="00216F84"/>
    <w:rsid w:val="00261A93"/>
    <w:rsid w:val="00460158"/>
    <w:rsid w:val="00897E34"/>
    <w:rsid w:val="00C61BEE"/>
    <w:rsid w:val="00D4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2020-01-17T08:03:00Z</dcterms:created>
  <dcterms:modified xsi:type="dcterms:W3CDTF">2020-01-17T12:02:00Z</dcterms:modified>
</cp:coreProperties>
</file>